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9651C" w14:textId="0BF709BB" w:rsidR="00E46A96" w:rsidRPr="004F026E" w:rsidRDefault="00CE27F3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 xml:space="preserve">Pan Marcin </w:t>
      </w:r>
      <w:proofErr w:type="spellStart"/>
      <w:r w:rsidRPr="004F026E">
        <w:rPr>
          <w:sz w:val="28"/>
          <w:szCs w:val="28"/>
        </w:rPr>
        <w:t>Kulicki</w:t>
      </w:r>
      <w:proofErr w:type="spellEnd"/>
      <w:r w:rsidRPr="004F026E">
        <w:rPr>
          <w:sz w:val="28"/>
          <w:szCs w:val="28"/>
        </w:rPr>
        <w:t xml:space="preserve"> urodzony 13 czerwca 1963r w Białej Podlaskiej. </w:t>
      </w:r>
      <w:r w:rsidR="00E46A96" w:rsidRPr="004F026E">
        <w:rPr>
          <w:sz w:val="28"/>
          <w:szCs w:val="28"/>
        </w:rPr>
        <w:t xml:space="preserve">Absolwent Akademii Podlaskiej w Siedlcach, Wydziału Zarządzania i Marketingu. Studia podyplomowe ukończył w Warszawie w Szkole Głównej Handlowej, gdzie zagłębiał się w tajniki „Zarządzania przedsiębiorstwem w Unii Europejskiej”.  Dyplom z „Zarządzania Projektami Finansowanymi ze Środków Unii Europejskiej” uzyskał w 2005 roku na Uniwersytecie Warszawskim, Wydziale Prawa i Administracji. Na tym samym uniwersytecie ukończył również studia podyplomowe z zakresu „Zarządzania w podmiotach leczniczych” oraz Psychologii Zarządzania Personelem”. </w:t>
      </w:r>
      <w:r w:rsidRPr="004F026E">
        <w:rPr>
          <w:sz w:val="28"/>
          <w:szCs w:val="28"/>
        </w:rPr>
        <w:t xml:space="preserve">W 2021r </w:t>
      </w:r>
      <w:r w:rsidR="00E47B88" w:rsidRPr="004F026E">
        <w:rPr>
          <w:sz w:val="28"/>
          <w:szCs w:val="28"/>
        </w:rPr>
        <w:t>uzyskał dyplom</w:t>
      </w:r>
      <w:r w:rsidRPr="004F026E">
        <w:rPr>
          <w:sz w:val="28"/>
          <w:szCs w:val="28"/>
        </w:rPr>
        <w:t xml:space="preserve"> studi</w:t>
      </w:r>
      <w:r w:rsidR="00E47B88" w:rsidRPr="004F026E">
        <w:rPr>
          <w:sz w:val="28"/>
          <w:szCs w:val="28"/>
        </w:rPr>
        <w:t>ów</w:t>
      </w:r>
      <w:r w:rsidRPr="004F026E">
        <w:rPr>
          <w:sz w:val="28"/>
          <w:szCs w:val="28"/>
        </w:rPr>
        <w:t xml:space="preserve"> podyplomow</w:t>
      </w:r>
      <w:r w:rsidR="00E47B88" w:rsidRPr="004F026E">
        <w:rPr>
          <w:sz w:val="28"/>
          <w:szCs w:val="28"/>
        </w:rPr>
        <w:t>ych</w:t>
      </w:r>
      <w:r w:rsidRPr="004F026E">
        <w:rPr>
          <w:sz w:val="28"/>
          <w:szCs w:val="28"/>
        </w:rPr>
        <w:t xml:space="preserve"> z </w:t>
      </w:r>
      <w:r w:rsidR="00F737A6" w:rsidRPr="004F026E">
        <w:rPr>
          <w:sz w:val="28"/>
          <w:szCs w:val="28"/>
        </w:rPr>
        <w:t>MB</w:t>
      </w:r>
      <w:r w:rsidR="00720785" w:rsidRPr="004F026E">
        <w:rPr>
          <w:sz w:val="28"/>
          <w:szCs w:val="28"/>
        </w:rPr>
        <w:t>A</w:t>
      </w:r>
      <w:r w:rsidRPr="004F026E">
        <w:rPr>
          <w:sz w:val="28"/>
          <w:szCs w:val="28"/>
        </w:rPr>
        <w:t>.</w:t>
      </w:r>
    </w:p>
    <w:p w14:paraId="61D8AF39" w14:textId="157243B3" w:rsidR="00E46A96" w:rsidRPr="004F026E" w:rsidRDefault="006E6254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Od 1992</w:t>
      </w:r>
      <w:r w:rsidR="004F026E">
        <w:rPr>
          <w:sz w:val="28"/>
          <w:szCs w:val="28"/>
        </w:rPr>
        <w:t xml:space="preserve"> </w:t>
      </w:r>
      <w:r w:rsidRPr="004F026E">
        <w:rPr>
          <w:sz w:val="28"/>
          <w:szCs w:val="28"/>
        </w:rPr>
        <w:t xml:space="preserve">roku zawodowo zajmuje się zarządzaniem. </w:t>
      </w:r>
      <w:r w:rsidR="00E46A96" w:rsidRPr="004F026E">
        <w:rPr>
          <w:sz w:val="28"/>
          <w:szCs w:val="28"/>
        </w:rPr>
        <w:t>Pracował m.in. jako dyrektor oddziału BOS S.A. w Siedlcach,</w:t>
      </w:r>
      <w:r w:rsidRPr="004F026E">
        <w:rPr>
          <w:sz w:val="28"/>
          <w:szCs w:val="28"/>
        </w:rPr>
        <w:t xml:space="preserve"> </w:t>
      </w:r>
      <w:r w:rsidR="00E46A96" w:rsidRPr="004F026E">
        <w:rPr>
          <w:sz w:val="28"/>
          <w:szCs w:val="28"/>
        </w:rPr>
        <w:t>Członek Zarządu i dyrektor ds. handlu i Marketingu w „</w:t>
      </w:r>
      <w:proofErr w:type="spellStart"/>
      <w:r w:rsidR="00E46A96" w:rsidRPr="004F026E">
        <w:rPr>
          <w:sz w:val="28"/>
          <w:szCs w:val="28"/>
        </w:rPr>
        <w:t>Probud</w:t>
      </w:r>
      <w:proofErr w:type="spellEnd"/>
      <w:r w:rsidR="00E46A96" w:rsidRPr="004F026E">
        <w:rPr>
          <w:sz w:val="28"/>
          <w:szCs w:val="28"/>
        </w:rPr>
        <w:t xml:space="preserve">” S.A., dyrektor w Wojewódzkim Urzędzie Pracy Filia w Siedlcach. W latach 2006-2007 pełnił stanowisko I zastępcy Prezydenta Miasta Siedlce odpowiedzialnego za referaty związane z budownictwem, inwestycjami i architekturą a także sprawami obywatelskimi i edukacją. Był członkiem Zarządu i dyrektorem ds. rozwoju w Przedsiębiorstwie Energetycznym Sp. z o.o. w Siedlcach. </w:t>
      </w:r>
      <w:r w:rsidRPr="004F026E">
        <w:rPr>
          <w:sz w:val="28"/>
          <w:szCs w:val="28"/>
        </w:rPr>
        <w:t xml:space="preserve">Następnie </w:t>
      </w:r>
      <w:r w:rsidR="00E46A96" w:rsidRPr="004F026E">
        <w:rPr>
          <w:sz w:val="28"/>
          <w:szCs w:val="28"/>
        </w:rPr>
        <w:t xml:space="preserve">pełnił funkcję prezesa Zarządu w Krajowej Spółce Cukrowej S.A. Toruń, </w:t>
      </w:r>
      <w:r w:rsidRPr="004F026E">
        <w:rPr>
          <w:sz w:val="28"/>
          <w:szCs w:val="28"/>
        </w:rPr>
        <w:t xml:space="preserve">oraz </w:t>
      </w:r>
      <w:r w:rsidR="00E46A96" w:rsidRPr="004F026E">
        <w:rPr>
          <w:sz w:val="28"/>
          <w:szCs w:val="28"/>
        </w:rPr>
        <w:t>wiceprezesa w Agencji Rozwoju Mazowsza S.A. w Warszawie.</w:t>
      </w:r>
    </w:p>
    <w:p w14:paraId="50C7058F" w14:textId="5B9BE166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Od 2012 roku zajmuje stanowisko Prezesa Zarządu Mazowieckiego Szpitala Wojewódzkiego im. św. Jana Pawła II w Siedlcach Sp. z o.o. Po objęciu stanowiska bezpośrednio kierował Zespołem ds. Rozwoju i Strategii Spółki. W latach</w:t>
      </w:r>
      <w:r w:rsidR="004F026E">
        <w:rPr>
          <w:sz w:val="28"/>
          <w:szCs w:val="28"/>
        </w:rPr>
        <w:t xml:space="preserve"> </w:t>
      </w:r>
      <w:r w:rsidRPr="004F026E">
        <w:rPr>
          <w:sz w:val="28"/>
          <w:szCs w:val="28"/>
        </w:rPr>
        <w:t>2012-2013 przeprowadził restrukturyzację Spółki we wszystkich obszarach organizacyjnych i zarządczych doprowadzając do pełnej stabilizacji finansowej. Zbudował skuteczną strukturę organizacyjną i zarządczą Spółki. Uzyskanie poprawy w obszarze efektywności operacyjnej i inwestycyjnej pozwoliło na pozyskanie wysokiej klasy specjalistów we wszystkich dziedzinach, umożliwiających osiąganie coraz wyższej jakości świadczeń zdrowotnych.</w:t>
      </w:r>
    </w:p>
    <w:p w14:paraId="7E2D0F58" w14:textId="611C7653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lastRenderedPageBreak/>
        <w:t>Podjęte działania restrukturyzacyjne i zarządcze wzmocniły pozycję Spółki na rynku, co przyczyniło się do poprawy konkurencyjności i</w:t>
      </w:r>
      <w:r w:rsidR="00CE27F3" w:rsidRPr="004F026E">
        <w:rPr>
          <w:sz w:val="28"/>
          <w:szCs w:val="28"/>
        </w:rPr>
        <w:t xml:space="preserve"> </w:t>
      </w:r>
      <w:r w:rsidRPr="004F026E">
        <w:rPr>
          <w:sz w:val="28"/>
          <w:szCs w:val="28"/>
        </w:rPr>
        <w:t>pozwoliło na pozyskanie nowych klientów  oraz wprowadzenie wysokich standardów obsługi.</w:t>
      </w:r>
    </w:p>
    <w:p w14:paraId="21B29F5A" w14:textId="77777777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W Spółce wdrożone został Zintegrowany System zarządzania Jakością w oparciu o międzynarodowe normy:</w:t>
      </w:r>
    </w:p>
    <w:p w14:paraId="59D81641" w14:textId="3E539DA3" w:rsidR="007C3478" w:rsidRPr="004F026E" w:rsidRDefault="00E46A96" w:rsidP="00730A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26E">
        <w:rPr>
          <w:rFonts w:ascii="Times New Roman" w:hAnsi="Times New Roman"/>
          <w:sz w:val="28"/>
          <w:szCs w:val="28"/>
        </w:rPr>
        <w:t>ISO 9001:2008</w:t>
      </w:r>
    </w:p>
    <w:p w14:paraId="4E5F72FF" w14:textId="77777777" w:rsidR="00E46A96" w:rsidRPr="004F026E" w:rsidRDefault="00E46A96" w:rsidP="00730A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26E">
        <w:rPr>
          <w:rFonts w:ascii="Times New Roman" w:hAnsi="Times New Roman"/>
          <w:sz w:val="28"/>
          <w:szCs w:val="28"/>
        </w:rPr>
        <w:t>ISO 14001:2004 + AC:2009</w:t>
      </w:r>
    </w:p>
    <w:p w14:paraId="3ECB8F4E" w14:textId="77777777" w:rsidR="00E46A96" w:rsidRPr="004F026E" w:rsidRDefault="00E46A96" w:rsidP="00730AB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026E">
        <w:rPr>
          <w:rFonts w:ascii="Times New Roman" w:hAnsi="Times New Roman"/>
          <w:sz w:val="28"/>
          <w:szCs w:val="28"/>
        </w:rPr>
        <w:t>OHSAS 18001:2007</w:t>
      </w:r>
    </w:p>
    <w:p w14:paraId="2245880B" w14:textId="77777777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oraz utrzymywany jest Certyfikat Akredytacyjny CMJ</w:t>
      </w:r>
    </w:p>
    <w:p w14:paraId="6080C644" w14:textId="77777777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</w:p>
    <w:p w14:paraId="4743085A" w14:textId="77777777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 xml:space="preserve">Pan Marcin </w:t>
      </w:r>
      <w:proofErr w:type="spellStart"/>
      <w:r w:rsidRPr="004F026E">
        <w:rPr>
          <w:sz w:val="28"/>
          <w:szCs w:val="28"/>
        </w:rPr>
        <w:t>Kulicki</w:t>
      </w:r>
      <w:proofErr w:type="spellEnd"/>
      <w:r w:rsidRPr="004F026E">
        <w:rPr>
          <w:sz w:val="28"/>
          <w:szCs w:val="28"/>
        </w:rPr>
        <w:t xml:space="preserve"> wielokrotnie uzyskiwał uznanie Organów Nadzorczych Spółki za osiągnięcia i determinację w dążeniu do poprawy sytuacji Spółki i poprawę jej wizerunku. </w:t>
      </w:r>
    </w:p>
    <w:p w14:paraId="71A442E1" w14:textId="77777777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Dzisiaj Mazowiecki Szpital Wojewódzki im. św. Jana Pawła II w Siedlcach Sp. z o.o. to nowoczesna placówka, w którym diagnozuje i leczy się pacjentów z wykorzystaniem nowoczesnych metod i technologii medycznych. To również jednostka edukacyjna szkoląca lekarzy, pielęgniarki, prowadząca i organizująca wiele konferencji i sympozjów.</w:t>
      </w:r>
    </w:p>
    <w:p w14:paraId="45A697F1" w14:textId="2E18A1AA" w:rsidR="00E46A96" w:rsidRPr="004F026E" w:rsidRDefault="00E46A96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Poprzez swoje zaangażowanie doprowadził do skutecznej realizacji wielu projektów  medycznych, kluczowych z punktu widzenia ochrony zdrowi</w:t>
      </w:r>
      <w:r w:rsidR="00CE27F3" w:rsidRPr="004F026E">
        <w:rPr>
          <w:sz w:val="28"/>
          <w:szCs w:val="28"/>
        </w:rPr>
        <w:t>a</w:t>
      </w:r>
      <w:r w:rsidRPr="004F026E">
        <w:rPr>
          <w:sz w:val="28"/>
          <w:szCs w:val="28"/>
        </w:rPr>
        <w:t xml:space="preserve"> na Mazowszu. Działania, które doprowadziły do rozwoju</w:t>
      </w:r>
      <w:r w:rsidR="00730AB6" w:rsidRPr="004F026E">
        <w:rPr>
          <w:sz w:val="28"/>
          <w:szCs w:val="28"/>
        </w:rPr>
        <w:t xml:space="preserve"> nowoczesnej onkologii</w:t>
      </w:r>
      <w:r w:rsidRPr="004F026E">
        <w:rPr>
          <w:sz w:val="28"/>
          <w:szCs w:val="28"/>
        </w:rPr>
        <w:t xml:space="preserve"> kardiologii w tym kardiologii inwazyjnej, znakomitej di</w:t>
      </w:r>
      <w:r w:rsidR="004F026E">
        <w:rPr>
          <w:sz w:val="28"/>
          <w:szCs w:val="28"/>
        </w:rPr>
        <w:t>agnostyki obrazowej, okulistyki</w:t>
      </w:r>
      <w:r w:rsidRPr="004F026E">
        <w:rPr>
          <w:sz w:val="28"/>
          <w:szCs w:val="28"/>
        </w:rPr>
        <w:t xml:space="preserve"> czy chirurgii</w:t>
      </w:r>
      <w:r w:rsidR="004F026E">
        <w:rPr>
          <w:sz w:val="28"/>
          <w:szCs w:val="28"/>
        </w:rPr>
        <w:t>,</w:t>
      </w:r>
      <w:bookmarkStart w:id="0" w:name="_GoBack"/>
      <w:bookmarkEnd w:id="0"/>
      <w:r w:rsidRPr="004F026E">
        <w:rPr>
          <w:sz w:val="28"/>
          <w:szCs w:val="28"/>
        </w:rPr>
        <w:t xml:space="preserve"> to tylko niektóre z jego zasług. Dbałość o wysoką jakość, wprowadzanie nowych metod leczenia i wysokich standardów to priorytet, który towarzyszył jego działaniom. Dzięki niemu i jego wysiłkom polepszyła się dostępność do usług medycznych na terenie województwa mazowieckiego, dla wszystkich jego mieszkańców.</w:t>
      </w:r>
    </w:p>
    <w:p w14:paraId="28D3548D" w14:textId="4D523869" w:rsidR="00E46A96" w:rsidRPr="004F026E" w:rsidRDefault="00E47B88" w:rsidP="00730AB6">
      <w:pPr>
        <w:spacing w:line="360" w:lineRule="auto"/>
        <w:jc w:val="both"/>
        <w:rPr>
          <w:sz w:val="28"/>
          <w:szCs w:val="28"/>
        </w:rPr>
      </w:pPr>
      <w:r w:rsidRPr="004F026E">
        <w:rPr>
          <w:sz w:val="28"/>
          <w:szCs w:val="28"/>
        </w:rPr>
        <w:t>Prywatnie mąż i ojciec a przede wszystkim dumny dziadek dwóch wnuków Mikołaja i Gustawa.</w:t>
      </w:r>
    </w:p>
    <w:sectPr w:rsidR="00E46A96" w:rsidRPr="004F0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95AAA"/>
    <w:multiLevelType w:val="hybridMultilevel"/>
    <w:tmpl w:val="C8EA4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96"/>
    <w:rsid w:val="004F026E"/>
    <w:rsid w:val="006E6254"/>
    <w:rsid w:val="00720785"/>
    <w:rsid w:val="00730AB6"/>
    <w:rsid w:val="007C3478"/>
    <w:rsid w:val="00C9403C"/>
    <w:rsid w:val="00CE27F3"/>
    <w:rsid w:val="00E46A96"/>
    <w:rsid w:val="00E47B88"/>
    <w:rsid w:val="00F7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294D"/>
  <w15:chartTrackingRefBased/>
  <w15:docId w15:val="{ACAA68AF-A786-4D6E-9594-4988F04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6A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bjakubczyk@msws.local</dc:creator>
  <cp:keywords/>
  <dc:description/>
  <cp:lastModifiedBy>Aneta Krajewska</cp:lastModifiedBy>
  <cp:revision>2</cp:revision>
  <cp:lastPrinted>2021-06-07T13:04:00Z</cp:lastPrinted>
  <dcterms:created xsi:type="dcterms:W3CDTF">2021-06-16T07:41:00Z</dcterms:created>
  <dcterms:modified xsi:type="dcterms:W3CDTF">2021-06-16T07:41:00Z</dcterms:modified>
</cp:coreProperties>
</file>