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6" w:rsidRPr="003512C3" w:rsidRDefault="00B272F6" w:rsidP="00B272F6">
      <w:pPr>
        <w:pStyle w:val="Bezodstpw"/>
        <w:jc w:val="center"/>
        <w:rPr>
          <w:b/>
          <w:sz w:val="28"/>
          <w:szCs w:val="28"/>
        </w:rPr>
      </w:pPr>
      <w:r w:rsidRPr="003512C3">
        <w:rPr>
          <w:b/>
          <w:sz w:val="28"/>
          <w:szCs w:val="28"/>
        </w:rPr>
        <w:t>Kalendarz Wyborczy</w:t>
      </w:r>
    </w:p>
    <w:p w:rsidR="00B272F6" w:rsidRPr="003512C3" w:rsidRDefault="00B272F6" w:rsidP="00B272F6">
      <w:pPr>
        <w:pStyle w:val="Bezodstpw"/>
        <w:jc w:val="center"/>
        <w:rPr>
          <w:b/>
          <w:sz w:val="28"/>
          <w:szCs w:val="28"/>
        </w:rPr>
      </w:pPr>
      <w:r w:rsidRPr="003512C3">
        <w:rPr>
          <w:b/>
          <w:sz w:val="28"/>
          <w:szCs w:val="28"/>
        </w:rPr>
        <w:t xml:space="preserve">czynności </w:t>
      </w:r>
      <w:r>
        <w:rPr>
          <w:b/>
          <w:sz w:val="28"/>
          <w:szCs w:val="28"/>
        </w:rPr>
        <w:t xml:space="preserve">w </w:t>
      </w:r>
      <w:r w:rsidRPr="003512C3">
        <w:rPr>
          <w:b/>
          <w:sz w:val="28"/>
          <w:szCs w:val="28"/>
        </w:rPr>
        <w:t>wybor</w:t>
      </w:r>
      <w:r>
        <w:rPr>
          <w:b/>
          <w:sz w:val="28"/>
          <w:szCs w:val="28"/>
        </w:rPr>
        <w:t>ach</w:t>
      </w:r>
    </w:p>
    <w:p w:rsidR="00B272F6" w:rsidRDefault="00B272F6" w:rsidP="00B272F6">
      <w:pPr>
        <w:pStyle w:val="Bezodstpw"/>
        <w:jc w:val="center"/>
        <w:rPr>
          <w:b/>
          <w:sz w:val="28"/>
          <w:szCs w:val="28"/>
        </w:rPr>
      </w:pPr>
      <w:r w:rsidRPr="003512C3">
        <w:rPr>
          <w:b/>
          <w:sz w:val="28"/>
          <w:szCs w:val="28"/>
        </w:rPr>
        <w:t>do Młodzieżowej Rady Miasta</w:t>
      </w:r>
    </w:p>
    <w:p w:rsidR="00B272F6" w:rsidRDefault="00B272F6" w:rsidP="00B272F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zarządzonych na </w:t>
      </w:r>
      <w:r w:rsidR="00275034">
        <w:rPr>
          <w:b/>
          <w:sz w:val="28"/>
          <w:szCs w:val="28"/>
        </w:rPr>
        <w:t>24 marca 2020r.</w:t>
      </w:r>
    </w:p>
    <w:p w:rsidR="00B272F6" w:rsidRDefault="00B272F6" w:rsidP="00B272F6">
      <w:pPr>
        <w:pStyle w:val="Bezodstpw"/>
        <w:jc w:val="center"/>
        <w:rPr>
          <w:b/>
          <w:sz w:val="28"/>
          <w:szCs w:val="28"/>
        </w:rPr>
      </w:pPr>
    </w:p>
    <w:tbl>
      <w:tblPr>
        <w:tblStyle w:val="Tabela-Siatka"/>
        <w:tblW w:w="9498" w:type="dxa"/>
        <w:tblInd w:w="-459" w:type="dxa"/>
        <w:tblLayout w:type="fixed"/>
        <w:tblLook w:val="04A0"/>
      </w:tblPr>
      <w:tblGrid>
        <w:gridCol w:w="1418"/>
        <w:gridCol w:w="5528"/>
        <w:gridCol w:w="2552"/>
      </w:tblGrid>
      <w:tr w:rsidR="00275034" w:rsidTr="00275034">
        <w:tc>
          <w:tcPr>
            <w:tcW w:w="1418" w:type="dxa"/>
          </w:tcPr>
          <w:p w:rsidR="0040245F" w:rsidRDefault="00275034" w:rsidP="004024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512C3">
              <w:rPr>
                <w:b/>
                <w:sz w:val="24"/>
                <w:szCs w:val="24"/>
              </w:rPr>
              <w:t xml:space="preserve">Data </w:t>
            </w:r>
            <w:r w:rsidR="0040245F">
              <w:rPr>
                <w:b/>
                <w:sz w:val="24"/>
                <w:szCs w:val="24"/>
              </w:rPr>
              <w:t>upływu</w:t>
            </w:r>
          </w:p>
          <w:p w:rsidR="00275034" w:rsidRPr="003512C3" w:rsidRDefault="00275034" w:rsidP="004024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512C3">
              <w:rPr>
                <w:b/>
                <w:sz w:val="24"/>
                <w:szCs w:val="24"/>
              </w:rPr>
              <w:t>czynności wyborczych</w:t>
            </w:r>
          </w:p>
        </w:tc>
        <w:tc>
          <w:tcPr>
            <w:tcW w:w="5528" w:type="dxa"/>
          </w:tcPr>
          <w:p w:rsidR="00275034" w:rsidRPr="003512C3" w:rsidRDefault="00275034" w:rsidP="0040245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512C3">
              <w:rPr>
                <w:b/>
                <w:sz w:val="24"/>
                <w:szCs w:val="24"/>
              </w:rPr>
              <w:t>Zadanie do wykonania</w:t>
            </w:r>
          </w:p>
        </w:tc>
        <w:tc>
          <w:tcPr>
            <w:tcW w:w="2552" w:type="dxa"/>
          </w:tcPr>
          <w:p w:rsidR="00275034" w:rsidRPr="003512C3" w:rsidRDefault="00275034" w:rsidP="00B272F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Odpowiedzialny za realizację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10</w:t>
            </w:r>
            <w:r w:rsidR="00275034" w:rsidRPr="0040245F">
              <w:rPr>
                <w:b/>
                <w:sz w:val="24"/>
                <w:szCs w:val="24"/>
              </w:rPr>
              <w:t xml:space="preserve"> marca</w:t>
            </w:r>
          </w:p>
          <w:p w:rsidR="0040245F" w:rsidRP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 xml:space="preserve">Powołanie </w:t>
            </w:r>
            <w:r>
              <w:rPr>
                <w:sz w:val="24"/>
                <w:szCs w:val="24"/>
              </w:rPr>
              <w:t xml:space="preserve">Okręgowych Komisji Wyborczych  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Pr="003512C3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1</w:t>
            </w:r>
            <w:r w:rsidR="0040245F" w:rsidRPr="0040245F">
              <w:rPr>
                <w:b/>
                <w:sz w:val="24"/>
                <w:szCs w:val="24"/>
              </w:rPr>
              <w:t>7</w:t>
            </w:r>
            <w:r w:rsidRPr="0040245F">
              <w:rPr>
                <w:b/>
                <w:sz w:val="24"/>
                <w:szCs w:val="24"/>
              </w:rPr>
              <w:t xml:space="preserve"> marca</w:t>
            </w:r>
          </w:p>
          <w:p w:rsidR="0040245F" w:rsidRP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 xml:space="preserve">Zgłaszanie kandydatów </w:t>
            </w:r>
            <w:r>
              <w:rPr>
                <w:sz w:val="24"/>
                <w:szCs w:val="24"/>
              </w:rPr>
              <w:t xml:space="preserve">do Młodzieżowej Rady Miasta 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Okręgowe Komisje</w:t>
            </w:r>
          </w:p>
          <w:p w:rsidR="00275034" w:rsidRPr="003512C3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1</w:t>
            </w:r>
            <w:r w:rsidR="0040245F">
              <w:rPr>
                <w:b/>
                <w:sz w:val="24"/>
                <w:szCs w:val="24"/>
              </w:rPr>
              <w:t>6</w:t>
            </w:r>
            <w:r w:rsidRPr="0040245F">
              <w:rPr>
                <w:b/>
                <w:sz w:val="24"/>
                <w:szCs w:val="24"/>
              </w:rPr>
              <w:t xml:space="preserve"> marca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>Sporządzenie</w:t>
            </w:r>
            <w:r>
              <w:rPr>
                <w:sz w:val="24"/>
                <w:szCs w:val="24"/>
              </w:rPr>
              <w:t xml:space="preserve"> i podanie do publicznej wiadomości</w:t>
            </w:r>
            <w:r w:rsidRPr="00351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terenie Szkoły </w:t>
            </w:r>
            <w:r w:rsidRPr="003512C3">
              <w:rPr>
                <w:sz w:val="24"/>
                <w:szCs w:val="24"/>
              </w:rPr>
              <w:t xml:space="preserve">list kandydatów </w:t>
            </w:r>
            <w:r>
              <w:rPr>
                <w:sz w:val="24"/>
                <w:szCs w:val="24"/>
              </w:rPr>
              <w:t>do Młodzieżowej Rady Miasta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Okręgowe Komisje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23 marca</w:t>
            </w:r>
          </w:p>
        </w:tc>
        <w:tc>
          <w:tcPr>
            <w:tcW w:w="5528" w:type="dxa"/>
          </w:tcPr>
          <w:p w:rsidR="00275034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spisów uprawnionych do głosowania.</w:t>
            </w:r>
          </w:p>
          <w:p w:rsidR="00275034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 kart do głosowania.</w:t>
            </w:r>
          </w:p>
          <w:p w:rsidR="00275034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lokali wyborczych.</w:t>
            </w:r>
          </w:p>
          <w:p w:rsidR="00275034" w:rsidRPr="003512C3" w:rsidRDefault="00275034" w:rsidP="007F0418">
            <w:pPr>
              <w:pStyle w:val="Bezodstpw"/>
              <w:numPr>
                <w:ilvl w:val="0"/>
                <w:numId w:val="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środków technicznych niezbędnych do przeprowadzenia wyborów.</w:t>
            </w:r>
          </w:p>
        </w:tc>
        <w:tc>
          <w:tcPr>
            <w:tcW w:w="2552" w:type="dxa"/>
          </w:tcPr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24 marca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3512C3">
              <w:rPr>
                <w:sz w:val="24"/>
                <w:szCs w:val="24"/>
              </w:rPr>
              <w:t>Głosowanie</w:t>
            </w:r>
          </w:p>
          <w:p w:rsidR="00275034" w:rsidRPr="003512C3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Pr="003512C3" w:rsidRDefault="00275034" w:rsidP="00480B37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</w:t>
            </w:r>
            <w:r w:rsidR="00480B3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Komisja Wyborcza</w:t>
            </w:r>
          </w:p>
        </w:tc>
      </w:tr>
      <w:tr w:rsidR="00275034" w:rsidTr="00275034">
        <w:tc>
          <w:tcPr>
            <w:tcW w:w="1418" w:type="dxa"/>
          </w:tcPr>
          <w:p w:rsidR="00480B37" w:rsidRDefault="00480B37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480B37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marca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</w:t>
            </w:r>
            <w:r w:rsidRPr="00EA6F20">
              <w:rPr>
                <w:sz w:val="24"/>
                <w:szCs w:val="24"/>
              </w:rPr>
              <w:t xml:space="preserve"> wyników wyborów w okręg</w:t>
            </w:r>
            <w:r>
              <w:rPr>
                <w:sz w:val="24"/>
                <w:szCs w:val="24"/>
              </w:rPr>
              <w:t>ach</w:t>
            </w:r>
            <w:r w:rsidRPr="00EA6F20">
              <w:rPr>
                <w:sz w:val="24"/>
                <w:szCs w:val="24"/>
              </w:rPr>
              <w:t xml:space="preserve"> wyborczy</w:t>
            </w:r>
            <w:r>
              <w:rPr>
                <w:sz w:val="24"/>
                <w:szCs w:val="24"/>
              </w:rPr>
              <w:t>ch</w:t>
            </w:r>
            <w:r w:rsidRPr="00EA6F20">
              <w:rPr>
                <w:sz w:val="24"/>
                <w:szCs w:val="24"/>
              </w:rPr>
              <w:t xml:space="preserve">  </w:t>
            </w:r>
          </w:p>
          <w:p w:rsidR="00275034" w:rsidRPr="00EA6F20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Okręgow</w:t>
            </w:r>
            <w:r>
              <w:rPr>
                <w:sz w:val="24"/>
                <w:szCs w:val="24"/>
              </w:rPr>
              <w:t>e</w:t>
            </w:r>
            <w:r w:rsidRPr="00EA6F20">
              <w:rPr>
                <w:sz w:val="24"/>
                <w:szCs w:val="24"/>
              </w:rPr>
              <w:t xml:space="preserve"> Komisje</w:t>
            </w:r>
          </w:p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 xml:space="preserve"> Wyborcz</w:t>
            </w:r>
            <w:r>
              <w:rPr>
                <w:sz w:val="24"/>
                <w:szCs w:val="24"/>
              </w:rPr>
              <w:t>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25 marca</w:t>
            </w:r>
          </w:p>
        </w:tc>
        <w:tc>
          <w:tcPr>
            <w:tcW w:w="5528" w:type="dxa"/>
          </w:tcPr>
          <w:p w:rsidR="00275034" w:rsidRPr="00EA6F20" w:rsidRDefault="00275034" w:rsidP="00AB4E7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Miejskiej Komisji Wyborczej protokołów z wyborów wraz z kartami do głosowania i spisem uprawnionych do głosowania</w:t>
            </w:r>
          </w:p>
        </w:tc>
        <w:tc>
          <w:tcPr>
            <w:tcW w:w="2552" w:type="dxa"/>
          </w:tcPr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Okręgow</w:t>
            </w:r>
            <w:r>
              <w:rPr>
                <w:sz w:val="24"/>
                <w:szCs w:val="24"/>
              </w:rPr>
              <w:t>e</w:t>
            </w:r>
            <w:r w:rsidRPr="00EA6F20">
              <w:rPr>
                <w:sz w:val="24"/>
                <w:szCs w:val="24"/>
              </w:rPr>
              <w:t xml:space="preserve"> Komisje</w:t>
            </w:r>
          </w:p>
          <w:p w:rsidR="00275034" w:rsidRPr="00EA6F20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Wyborcz</w:t>
            </w:r>
            <w:r>
              <w:rPr>
                <w:sz w:val="24"/>
                <w:szCs w:val="24"/>
              </w:rPr>
              <w:t>e</w:t>
            </w:r>
          </w:p>
        </w:tc>
      </w:tr>
      <w:tr w:rsidR="00275034" w:rsidTr="00275034">
        <w:tc>
          <w:tcPr>
            <w:tcW w:w="1418" w:type="dxa"/>
          </w:tcPr>
          <w:p w:rsidR="0040245F" w:rsidRDefault="0040245F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275034" w:rsidRPr="0040245F" w:rsidRDefault="00275034" w:rsidP="0040245F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40245F">
              <w:rPr>
                <w:b/>
                <w:sz w:val="24"/>
                <w:szCs w:val="24"/>
              </w:rPr>
              <w:t>27 marca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Zgł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>nie protestów wyborczych</w:t>
            </w:r>
          </w:p>
          <w:p w:rsidR="00275034" w:rsidRPr="00EA6F20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>Miejsk</w:t>
            </w:r>
            <w:r>
              <w:rPr>
                <w:sz w:val="24"/>
                <w:szCs w:val="24"/>
              </w:rPr>
              <w:t>a</w:t>
            </w:r>
            <w:r w:rsidRPr="00EA6F20">
              <w:rPr>
                <w:sz w:val="24"/>
                <w:szCs w:val="24"/>
              </w:rPr>
              <w:t xml:space="preserve"> Komisj</w:t>
            </w:r>
            <w:r>
              <w:rPr>
                <w:sz w:val="24"/>
                <w:szCs w:val="24"/>
              </w:rPr>
              <w:t>a</w:t>
            </w:r>
          </w:p>
          <w:p w:rsidR="00275034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  <w:r w:rsidRPr="00EA6F20">
              <w:rPr>
                <w:sz w:val="24"/>
                <w:szCs w:val="24"/>
              </w:rPr>
              <w:t xml:space="preserve"> Wyborcz</w:t>
            </w:r>
            <w:r>
              <w:rPr>
                <w:sz w:val="24"/>
                <w:szCs w:val="24"/>
              </w:rPr>
              <w:t>ej</w:t>
            </w:r>
          </w:p>
          <w:p w:rsidR="00275034" w:rsidRPr="00EA6F20" w:rsidRDefault="00275034" w:rsidP="008A06D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75034" w:rsidTr="00275034">
        <w:tc>
          <w:tcPr>
            <w:tcW w:w="1418" w:type="dxa"/>
          </w:tcPr>
          <w:p w:rsidR="00275034" w:rsidRPr="0078645C" w:rsidRDefault="0078645C" w:rsidP="0040245F">
            <w:pPr>
              <w:pStyle w:val="Bezodstpw"/>
              <w:jc w:val="both"/>
              <w:rPr>
                <w:b/>
              </w:rPr>
            </w:pPr>
            <w:r w:rsidRPr="0078645C">
              <w:rPr>
                <w:b/>
              </w:rPr>
              <w:t>Niezwłocznie po rozpatrzeniu protestów wyborczych</w:t>
            </w:r>
          </w:p>
        </w:tc>
        <w:tc>
          <w:tcPr>
            <w:tcW w:w="5528" w:type="dxa"/>
          </w:tcPr>
          <w:p w:rsidR="00275034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zbiorczych wyników wyborów </w:t>
            </w:r>
          </w:p>
          <w:p w:rsidR="00275034" w:rsidRPr="005E5702" w:rsidRDefault="00275034" w:rsidP="0040245F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75034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Miejska Komisja</w:t>
            </w:r>
          </w:p>
          <w:p w:rsidR="00275034" w:rsidRDefault="00275034" w:rsidP="00B272F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Wyborcza</w:t>
            </w:r>
          </w:p>
        </w:tc>
      </w:tr>
    </w:tbl>
    <w:p w:rsidR="00B272F6" w:rsidRDefault="00B272F6" w:rsidP="00B272F6">
      <w:pPr>
        <w:pStyle w:val="Bezodstpw"/>
        <w:jc w:val="both"/>
        <w:rPr>
          <w:b/>
          <w:sz w:val="28"/>
          <w:szCs w:val="28"/>
        </w:rPr>
      </w:pPr>
    </w:p>
    <w:p w:rsidR="00B272F6" w:rsidRDefault="00B272F6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p w:rsidR="00275034" w:rsidRDefault="00275034" w:rsidP="003512C3">
      <w:pPr>
        <w:pStyle w:val="Bezodstpw"/>
        <w:jc w:val="both"/>
        <w:rPr>
          <w:b/>
          <w:sz w:val="28"/>
          <w:szCs w:val="28"/>
        </w:rPr>
      </w:pPr>
    </w:p>
    <w:sectPr w:rsidR="00275034" w:rsidSect="007F041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2DC"/>
    <w:multiLevelType w:val="hybridMultilevel"/>
    <w:tmpl w:val="2BE4255A"/>
    <w:lvl w:ilvl="0" w:tplc="B1DE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2C3"/>
    <w:rsid w:val="0004168D"/>
    <w:rsid w:val="00054102"/>
    <w:rsid w:val="000961D4"/>
    <w:rsid w:val="001B6E6F"/>
    <w:rsid w:val="0025247A"/>
    <w:rsid w:val="0026478B"/>
    <w:rsid w:val="00275034"/>
    <w:rsid w:val="003512C3"/>
    <w:rsid w:val="0040245F"/>
    <w:rsid w:val="00480B37"/>
    <w:rsid w:val="005E5702"/>
    <w:rsid w:val="005F33BB"/>
    <w:rsid w:val="006D4D0E"/>
    <w:rsid w:val="006E20EF"/>
    <w:rsid w:val="00742A26"/>
    <w:rsid w:val="0078645C"/>
    <w:rsid w:val="007F0418"/>
    <w:rsid w:val="00800ABB"/>
    <w:rsid w:val="008A06D0"/>
    <w:rsid w:val="00AB4E7F"/>
    <w:rsid w:val="00B272F6"/>
    <w:rsid w:val="00B50173"/>
    <w:rsid w:val="00D85725"/>
    <w:rsid w:val="00DF35B3"/>
    <w:rsid w:val="00E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2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5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2020-02-03T13:56:00Z</cp:lastPrinted>
  <dcterms:created xsi:type="dcterms:W3CDTF">2020-01-21T11:57:00Z</dcterms:created>
  <dcterms:modified xsi:type="dcterms:W3CDTF">2020-02-05T12:50:00Z</dcterms:modified>
</cp:coreProperties>
</file>