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1180"/>
        <w:gridCol w:w="1159"/>
        <w:gridCol w:w="1250"/>
        <w:gridCol w:w="1722"/>
        <w:gridCol w:w="2128"/>
      </w:tblGrid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ermStart w:id="2007054929" w:edGrp="everyone"/>
            <w:permEnd w:id="2007054929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70C0"/>
                <w:lang w:eastAsia="pl-PL"/>
              </w:rPr>
              <w:t>Zdających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lang w:eastAsia="pl-PL"/>
              </w:rPr>
              <w:t>Zdali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C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C00000"/>
                <w:lang w:eastAsia="pl-PL"/>
              </w:rPr>
              <w:t>Nie zdali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lang w:eastAsia="pl-PL"/>
              </w:rPr>
              <w:t>Mają prawo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lang w:eastAsia="pl-PL"/>
              </w:rPr>
              <w:t xml:space="preserve"> powtarzać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lang w:eastAsia="pl-PL"/>
              </w:rPr>
              <w:t>Bez prawa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lang w:eastAsia="pl-PL"/>
              </w:rPr>
              <w:t xml:space="preserve"> powtarzania</w:t>
            </w:r>
          </w:p>
        </w:tc>
      </w:tr>
      <w:tr w:rsidR="005C0345" w:rsidRPr="005C0345" w:rsidTr="005C0345">
        <w:trPr>
          <w:trHeight w:val="7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 Liceum Ogólnokształcące im. B. Prusa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252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252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</w:t>
            </w:r>
          </w:p>
        </w:tc>
      </w:tr>
      <w:tr w:rsidR="005C0345" w:rsidRPr="005C0345" w:rsidTr="005C0345">
        <w:trPr>
          <w:trHeight w:val="105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II Liceum Ogólnokształcące im. Św. Królowej Jadwigi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255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251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4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4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</w:t>
            </w:r>
          </w:p>
        </w:tc>
      </w:tr>
      <w:tr w:rsidR="005C0345" w:rsidRPr="005C0345" w:rsidTr="005C0345">
        <w:trPr>
          <w:trHeight w:val="12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IV Liceum Ogólnokształcące im. Hetmana Stanisława Żółkiewskiego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110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8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8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</w:t>
            </w:r>
          </w:p>
        </w:tc>
      </w:tr>
      <w:tr w:rsidR="005C0345" w:rsidRPr="005C0345" w:rsidTr="005C0345">
        <w:trPr>
          <w:trHeight w:val="9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285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Zespół Szkół Ponadgimnazjalnych Nr 1 im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  <w:r w:rsidRPr="005C034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Stanisława Staszica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III Liceum Ogólnokształcące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45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5</w:t>
            </w: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Technikum Nr 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153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136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17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14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3</w:t>
            </w:r>
          </w:p>
        </w:tc>
      </w:tr>
      <w:tr w:rsidR="005C0345" w:rsidRPr="005C0345" w:rsidTr="005C0345">
        <w:trPr>
          <w:trHeight w:val="105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285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Zespół Szkół Ponadgimnazjalnych Nr 2 im. Mikołaja Kopernika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VI Liceum Ogólnokształcące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47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23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24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17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7</w:t>
            </w: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Technikum Nr 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77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55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22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10</w:t>
            </w:r>
          </w:p>
        </w:tc>
      </w:tr>
      <w:tr w:rsidR="005C0345" w:rsidRPr="005C0345" w:rsidTr="005C0345">
        <w:trPr>
          <w:trHeight w:val="12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285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Zespół Szkół Ponadgimnazjalnych Nr 3 im. Stanisława Staszica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VIII Liceum Ogólnokształcące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12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6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6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</w:t>
            </w: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Technikum Nr 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101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54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47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32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15</w:t>
            </w:r>
          </w:p>
        </w:tc>
      </w:tr>
      <w:tr w:rsidR="005C0345" w:rsidRPr="005C0345" w:rsidTr="005C0345">
        <w:trPr>
          <w:trHeight w:val="12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285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Zespół Szkół Ponadgimnazjalnych Nr 4 im. Kazimierza Wielkiego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IX Liceum Ogólnokształcące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31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24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7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7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</w:t>
            </w: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Technikum Nr 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43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22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21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18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3</w:t>
            </w:r>
          </w:p>
        </w:tc>
      </w:tr>
      <w:tr w:rsidR="005C0345" w:rsidRPr="005C0345" w:rsidTr="005C0345">
        <w:trPr>
          <w:trHeight w:val="12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285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Zespół Szkół Ponadgimnazjalnych Nr 5 im. Gen. Władysława Sikorskiego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Technikum Nr 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10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4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3</w:t>
            </w:r>
          </w:p>
        </w:tc>
      </w:tr>
      <w:tr w:rsidR="005C0345" w:rsidRPr="005C0345" w:rsidTr="005C0345">
        <w:trPr>
          <w:trHeight w:val="15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285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Zespół Szkół Ponadgimnazjalnych Nr 6 im. Gen. Józefa Bema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VII Liceum Ogólnokształcące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25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18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7</w:t>
            </w: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6B152B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6B152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Technikum Nr 6</w:t>
            </w:r>
            <w:bookmarkStart w:id="0" w:name="_GoBack"/>
            <w:bookmarkEnd w:id="0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color w:val="0070C0"/>
                <w:lang w:eastAsia="pl-PL"/>
              </w:rPr>
              <w:t>19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b/>
                <w:color w:val="C00000"/>
                <w:lang w:eastAsia="pl-PL"/>
              </w:rPr>
              <w:t>11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6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743981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5</w:t>
            </w:r>
          </w:p>
        </w:tc>
      </w:tr>
      <w:tr w:rsidR="005C0345" w:rsidRPr="005C0345" w:rsidTr="005C0345">
        <w:trPr>
          <w:trHeight w:val="9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743981" w:rsidRDefault="005C0345" w:rsidP="005C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345" w:rsidRPr="005C0345" w:rsidTr="005C0345">
        <w:trPr>
          <w:trHeight w:val="36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5C0345" w:rsidRPr="005C0345" w:rsidRDefault="005C0345" w:rsidP="005C034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70C0"/>
                <w:sz w:val="28"/>
                <w:szCs w:val="28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70C0"/>
                <w:sz w:val="28"/>
                <w:szCs w:val="28"/>
                <w:lang w:eastAsia="pl-PL"/>
              </w:rPr>
              <w:t>1200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sz w:val="28"/>
                <w:szCs w:val="28"/>
                <w:lang w:eastAsia="pl-PL"/>
              </w:rPr>
              <w:t>991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209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sz w:val="28"/>
                <w:szCs w:val="28"/>
                <w:lang w:eastAsia="pl-PL"/>
              </w:rPr>
              <w:t>151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28"/>
                <w:szCs w:val="28"/>
                <w:lang w:eastAsia="pl-PL"/>
              </w:rPr>
              <w:t>58</w:t>
            </w:r>
          </w:p>
        </w:tc>
      </w:tr>
      <w:tr w:rsidR="005C0345" w:rsidRPr="005C0345" w:rsidTr="005C0345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82,58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17,42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12,58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4,83</w:t>
            </w:r>
          </w:p>
        </w:tc>
      </w:tr>
      <w:tr w:rsidR="005C0345" w:rsidRPr="005C0345" w:rsidTr="005C0345">
        <w:trPr>
          <w:trHeight w:val="285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5C0345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Zestawienie nie uwzględnia szkół prowadzonych przez inne organy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C0345" w:rsidRPr="005C0345" w:rsidRDefault="005C0345" w:rsidP="005C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B3C21" w:rsidRDefault="00CB3C21"/>
    <w:sectPr w:rsidR="00CB3C21" w:rsidSect="005C0345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ijLb9QB00o8NuWNa+iyeqSYg3+Vp1Hy5ExK0Fgzp+7R3yYHyLwF/BXgr1Iv0pmivYCtwwP6KXplCiD0EGbHFQ==" w:salt="o/1+SjlGOdzownKA4nMc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6E"/>
    <w:rsid w:val="005C0345"/>
    <w:rsid w:val="005C566E"/>
    <w:rsid w:val="006B152B"/>
    <w:rsid w:val="00743981"/>
    <w:rsid w:val="00C23E72"/>
    <w:rsid w:val="00C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7FD1-4F5F-4853-AECF-913A91F4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1084</Characters>
  <Application>Microsoft Office Word</Application>
  <DocSecurity>8</DocSecurity>
  <Lines>9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Cabaj</dc:creator>
  <cp:keywords/>
  <dc:description/>
  <cp:lastModifiedBy>Jerzy Cabaj</cp:lastModifiedBy>
  <cp:revision>9</cp:revision>
  <dcterms:created xsi:type="dcterms:W3CDTF">2016-07-08T13:39:00Z</dcterms:created>
  <dcterms:modified xsi:type="dcterms:W3CDTF">2016-07-11T13:43:00Z</dcterms:modified>
</cp:coreProperties>
</file>